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D3" w:rsidRDefault="005B4DD3" w:rsidP="005B4DD3">
      <w:pPr>
        <w:rPr>
          <w:b/>
          <w:sz w:val="28"/>
          <w:szCs w:val="28"/>
        </w:rPr>
      </w:pPr>
      <w:r>
        <w:rPr>
          <w:b/>
          <w:sz w:val="28"/>
          <w:szCs w:val="28"/>
        </w:rPr>
        <w:t>VAGINAL BIRTH</w:t>
      </w:r>
    </w:p>
    <w:p w:rsidR="005B4DD3" w:rsidRPr="00A164CB" w:rsidRDefault="005B4DD3" w:rsidP="005B4DD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64CB">
        <w:rPr>
          <w:sz w:val="24"/>
          <w:szCs w:val="24"/>
        </w:rPr>
        <w:t>It</w:t>
      </w:r>
      <w:r w:rsidR="005348C4">
        <w:rPr>
          <w:sz w:val="24"/>
          <w:szCs w:val="24"/>
        </w:rPr>
        <w:t xml:space="preserve"> i</w:t>
      </w:r>
      <w:r w:rsidRPr="00A164CB">
        <w:rPr>
          <w:sz w:val="24"/>
          <w:szCs w:val="24"/>
        </w:rPr>
        <w:t>s normal to have cramps and va</w:t>
      </w:r>
      <w:r w:rsidR="005348C4">
        <w:rPr>
          <w:sz w:val="24"/>
          <w:szCs w:val="24"/>
        </w:rPr>
        <w:t xml:space="preserve">ginal bleeding up to 6 weeks </w:t>
      </w:r>
      <w:r w:rsidRPr="00A164CB">
        <w:rPr>
          <w:sz w:val="24"/>
          <w:szCs w:val="24"/>
        </w:rPr>
        <w:t>after birth</w:t>
      </w:r>
    </w:p>
    <w:p w:rsidR="005B4DD3" w:rsidRDefault="005B4DD3" w:rsidP="005B4DD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64CB">
        <w:rPr>
          <w:sz w:val="24"/>
          <w:szCs w:val="24"/>
        </w:rPr>
        <w:t>Take pain pills as ordered by</w:t>
      </w:r>
      <w:r w:rsidR="00A164CB">
        <w:rPr>
          <w:sz w:val="24"/>
          <w:szCs w:val="24"/>
        </w:rPr>
        <w:t xml:space="preserve"> your doctor</w:t>
      </w:r>
    </w:p>
    <w:p w:rsidR="00A164CB" w:rsidRDefault="00A164CB" w:rsidP="005B4DD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Stay hydrated</w:t>
      </w:r>
    </w:p>
    <w:p w:rsidR="00A164CB" w:rsidRDefault="00A164CB" w:rsidP="005B4DD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Eat plenty of fibre</w:t>
      </w:r>
    </w:p>
    <w:p w:rsidR="00A164CB" w:rsidRDefault="00A164CB" w:rsidP="005B4DD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Rest when baby is sleeping</w:t>
      </w:r>
    </w:p>
    <w:p w:rsidR="00A164CB" w:rsidRDefault="00A164CB" w:rsidP="00A164CB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YOUR DOCTOR/GO TO EMERGENCY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Bleeding that soaks through a pad in one hour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Bleeding that changes to bright red and is heavy even when you are resting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Chills fever greater then 38C (100.4F)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Severe pain in your vagina or perineum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Severe abdominal pain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 xml:space="preserve">Fears of hurting yourself or your baby/feeling of </w:t>
      </w:r>
      <w:r w:rsidR="00563C82">
        <w:rPr>
          <w:sz w:val="24"/>
          <w:szCs w:val="24"/>
        </w:rPr>
        <w:t>sadness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 xml:space="preserve">Trouble breathing /chest pain 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Heart palpitation</w:t>
      </w:r>
      <w:r w:rsidR="005348C4">
        <w:rPr>
          <w:sz w:val="24"/>
          <w:szCs w:val="24"/>
        </w:rPr>
        <w:t>s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Foul smelling vaginal discharge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Clots large</w:t>
      </w:r>
      <w:r w:rsidR="005348C4">
        <w:rPr>
          <w:sz w:val="24"/>
          <w:szCs w:val="24"/>
        </w:rPr>
        <w:t>r</w:t>
      </w:r>
      <w:r>
        <w:rPr>
          <w:sz w:val="24"/>
          <w:szCs w:val="24"/>
        </w:rPr>
        <w:t xml:space="preserve"> than a </w:t>
      </w:r>
      <w:r w:rsidR="00563C82">
        <w:rPr>
          <w:sz w:val="24"/>
          <w:szCs w:val="24"/>
        </w:rPr>
        <w:t>loony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Difficult</w:t>
      </w:r>
      <w:r w:rsidR="005348C4">
        <w:rPr>
          <w:sz w:val="24"/>
          <w:szCs w:val="24"/>
        </w:rPr>
        <w:t>y</w:t>
      </w:r>
      <w:r>
        <w:rPr>
          <w:sz w:val="24"/>
          <w:szCs w:val="24"/>
        </w:rPr>
        <w:t xml:space="preserve"> passing urine</w:t>
      </w:r>
    </w:p>
    <w:p w:rsidR="00A164CB" w:rsidRPr="00A164CB" w:rsidRDefault="00A164CB" w:rsidP="00A164C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Dizziness or feeling faint when you are resting</w:t>
      </w:r>
    </w:p>
    <w:p w:rsidR="00A164CB" w:rsidRDefault="00A164CB" w:rsidP="00A164C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EPISTOMY/LACAERATION</w:t>
      </w:r>
    </w:p>
    <w:p w:rsidR="00A164CB" w:rsidRDefault="00BA65FA" w:rsidP="00A164C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Stitches do not need to be removed</w:t>
      </w:r>
    </w:p>
    <w:p w:rsidR="00BA65FA" w:rsidRDefault="005348C4" w:rsidP="00A164C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Use i</w:t>
      </w:r>
      <w:r w:rsidR="00BA65FA">
        <w:rPr>
          <w:sz w:val="24"/>
          <w:szCs w:val="24"/>
        </w:rPr>
        <w:t xml:space="preserve">ce packs </w:t>
      </w:r>
      <w:r>
        <w:rPr>
          <w:sz w:val="24"/>
          <w:szCs w:val="24"/>
        </w:rPr>
        <w:t xml:space="preserve">for the </w:t>
      </w:r>
      <w:r w:rsidR="00BA65FA">
        <w:rPr>
          <w:sz w:val="24"/>
          <w:szCs w:val="24"/>
        </w:rPr>
        <w:t>first 24 hours</w:t>
      </w:r>
    </w:p>
    <w:p w:rsidR="00BA65FA" w:rsidRDefault="00BA65FA" w:rsidP="00A164CB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Sitz</w:t>
      </w:r>
      <w:proofErr w:type="spellEnd"/>
      <w:r>
        <w:rPr>
          <w:sz w:val="24"/>
          <w:szCs w:val="24"/>
        </w:rPr>
        <w:t xml:space="preserve"> bath after 24 hours:</w:t>
      </w:r>
      <w:r w:rsidR="005348C4">
        <w:rPr>
          <w:sz w:val="24"/>
          <w:szCs w:val="24"/>
        </w:rPr>
        <w:t xml:space="preserve">  </w:t>
      </w:r>
      <w:r>
        <w:rPr>
          <w:sz w:val="24"/>
          <w:szCs w:val="24"/>
        </w:rPr>
        <w:t>1 cup Epsom salt in 6 in</w:t>
      </w:r>
      <w:r w:rsidR="00563C82">
        <w:rPr>
          <w:sz w:val="24"/>
          <w:szCs w:val="24"/>
        </w:rPr>
        <w:t>ches</w:t>
      </w:r>
      <w:r>
        <w:rPr>
          <w:sz w:val="24"/>
          <w:szCs w:val="24"/>
        </w:rPr>
        <w:t xml:space="preserve"> of warm water</w:t>
      </w:r>
      <w:r w:rsidR="005348C4">
        <w:rPr>
          <w:sz w:val="24"/>
          <w:szCs w:val="24"/>
        </w:rPr>
        <w:t xml:space="preserve"> twice</w:t>
      </w:r>
      <w:r>
        <w:rPr>
          <w:sz w:val="24"/>
          <w:szCs w:val="24"/>
        </w:rPr>
        <w:t xml:space="preserve"> a day</w:t>
      </w:r>
    </w:p>
    <w:p w:rsidR="00BA65FA" w:rsidRDefault="00BA65FA" w:rsidP="00A164C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Change pads every 2-4 hours</w:t>
      </w:r>
    </w:p>
    <w:p w:rsidR="00BA65FA" w:rsidRDefault="005348C4" w:rsidP="00A164CB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Pericare</w:t>
      </w:r>
      <w:proofErr w:type="spellEnd"/>
      <w:r>
        <w:rPr>
          <w:sz w:val="24"/>
          <w:szCs w:val="24"/>
        </w:rPr>
        <w:t xml:space="preserve">:  </w:t>
      </w:r>
      <w:r w:rsidR="00BA65FA">
        <w:rPr>
          <w:sz w:val="24"/>
          <w:szCs w:val="24"/>
        </w:rPr>
        <w:t xml:space="preserve">spray warm water over </w:t>
      </w:r>
      <w:r>
        <w:rPr>
          <w:sz w:val="24"/>
          <w:szCs w:val="24"/>
        </w:rPr>
        <w:t>perineum after voiding and having a bowel movement, pat dry</w:t>
      </w:r>
    </w:p>
    <w:p w:rsidR="00BA65FA" w:rsidRDefault="00BA65FA" w:rsidP="00A164C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Take pain medication as directed</w:t>
      </w:r>
    </w:p>
    <w:p w:rsidR="00BA65FA" w:rsidRDefault="005348C4" w:rsidP="00A164C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Use Tucks pads on the perineum</w:t>
      </w:r>
    </w:p>
    <w:p w:rsidR="00BA65FA" w:rsidRDefault="00BA65FA" w:rsidP="00A164C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Air flow to perineum</w:t>
      </w:r>
    </w:p>
    <w:p w:rsidR="000D3505" w:rsidRPr="000D3505" w:rsidRDefault="000D3505" w:rsidP="000D3505">
      <w:pPr>
        <w:ind w:left="360"/>
        <w:rPr>
          <w:b/>
          <w:sz w:val="24"/>
          <w:szCs w:val="24"/>
        </w:rPr>
      </w:pPr>
      <w:r w:rsidRPr="000D3505">
        <w:rPr>
          <w:b/>
          <w:sz w:val="24"/>
          <w:szCs w:val="24"/>
        </w:rPr>
        <w:t>HEMORRHOIDS</w:t>
      </w:r>
    </w:p>
    <w:p w:rsidR="000D3505" w:rsidRPr="000D3505" w:rsidRDefault="000D3505" w:rsidP="000D3505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5348C4">
        <w:rPr>
          <w:sz w:val="24"/>
          <w:szCs w:val="24"/>
        </w:rPr>
        <w:t>Avoid</w:t>
      </w:r>
      <w:r>
        <w:rPr>
          <w:sz w:val="24"/>
          <w:szCs w:val="24"/>
        </w:rPr>
        <w:t xml:space="preserve"> sitting or standing for long stretches of time to reduce the pressure on rectal veins</w:t>
      </w:r>
    </w:p>
    <w:p w:rsidR="000D3505" w:rsidRPr="000D3505" w:rsidRDefault="005348C4" w:rsidP="000D3505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Ice packs to hemorrhoids a few times a day as needed for comfort </w:t>
      </w:r>
    </w:p>
    <w:p w:rsidR="000D3505" w:rsidRPr="000D3505" w:rsidRDefault="000D3505" w:rsidP="000D3505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Alternate cold and warm treatment </w:t>
      </w:r>
      <w:r w:rsidR="005348C4">
        <w:rPr>
          <w:sz w:val="24"/>
          <w:szCs w:val="24"/>
        </w:rPr>
        <w:t>(</w:t>
      </w:r>
      <w:r>
        <w:rPr>
          <w:sz w:val="24"/>
          <w:szCs w:val="24"/>
        </w:rPr>
        <w:t>cold first</w:t>
      </w:r>
      <w:r w:rsidR="005348C4">
        <w:rPr>
          <w:sz w:val="24"/>
          <w:szCs w:val="24"/>
        </w:rPr>
        <w:t>,</w:t>
      </w:r>
      <w:r>
        <w:rPr>
          <w:sz w:val="24"/>
          <w:szCs w:val="24"/>
        </w:rPr>
        <w:t xml:space="preserve"> the</w:t>
      </w:r>
      <w:r w:rsidR="005348C4">
        <w:rPr>
          <w:sz w:val="24"/>
          <w:szCs w:val="24"/>
        </w:rPr>
        <w:t>n</w:t>
      </w:r>
      <w:r>
        <w:rPr>
          <w:sz w:val="24"/>
          <w:szCs w:val="24"/>
        </w:rPr>
        <w:t xml:space="preserve"> warm</w:t>
      </w:r>
      <w:r w:rsidR="005348C4">
        <w:rPr>
          <w:sz w:val="24"/>
          <w:szCs w:val="24"/>
        </w:rPr>
        <w:t>)</w:t>
      </w:r>
    </w:p>
    <w:p w:rsidR="000D3505" w:rsidRPr="000D3505" w:rsidRDefault="000D3505" w:rsidP="000D3505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t>Witch hazel cold compresses</w:t>
      </w:r>
      <w:r w:rsidR="005348C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348C4">
        <w:rPr>
          <w:sz w:val="24"/>
          <w:szCs w:val="24"/>
        </w:rPr>
        <w:t>T</w:t>
      </w:r>
      <w:r>
        <w:rPr>
          <w:sz w:val="24"/>
          <w:szCs w:val="24"/>
        </w:rPr>
        <w:t>ucks)</w:t>
      </w:r>
    </w:p>
    <w:p w:rsidR="000D3505" w:rsidRPr="000D3505" w:rsidRDefault="000D3505" w:rsidP="000D3505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Sitz</w:t>
      </w:r>
      <w:proofErr w:type="spellEnd"/>
      <w:r>
        <w:rPr>
          <w:sz w:val="24"/>
          <w:szCs w:val="24"/>
        </w:rPr>
        <w:t xml:space="preserve"> bath</w:t>
      </w:r>
      <w:r w:rsidR="005348C4">
        <w:rPr>
          <w:sz w:val="24"/>
          <w:szCs w:val="24"/>
        </w:rPr>
        <w:t xml:space="preserve">s </w:t>
      </w:r>
    </w:p>
    <w:p w:rsidR="000D3505" w:rsidRPr="000D3505" w:rsidRDefault="000D3505" w:rsidP="000D3505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t>Drink plenty water and eat foods high in fibre –helps reduce constipation</w:t>
      </w:r>
    </w:p>
    <w:p w:rsidR="000D3505" w:rsidRPr="000D3505" w:rsidRDefault="000D3505" w:rsidP="000D3505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t>Hemorrhoid relief ointment</w:t>
      </w:r>
    </w:p>
    <w:p w:rsidR="00BA65FA" w:rsidRDefault="00BA65FA" w:rsidP="00BA65F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C/SECTION</w:t>
      </w:r>
    </w:p>
    <w:p w:rsidR="00BA65FA" w:rsidRDefault="00BA65FA" w:rsidP="00BA65F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Always wash hands before touching your incision</w:t>
      </w:r>
    </w:p>
    <w:p w:rsidR="00BA65FA" w:rsidRDefault="00BA65FA" w:rsidP="00BA65F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Inspect your incision every day for signs of infection</w:t>
      </w:r>
    </w:p>
    <w:p w:rsidR="00BA65FA" w:rsidRDefault="00BA65FA" w:rsidP="00BA65F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Air the incision to promote healing</w:t>
      </w:r>
    </w:p>
    <w:p w:rsidR="00BA65FA" w:rsidRDefault="005348C4" w:rsidP="00BA65F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If b</w:t>
      </w:r>
      <w:r w:rsidR="00BA65FA">
        <w:rPr>
          <w:sz w:val="24"/>
          <w:szCs w:val="24"/>
        </w:rPr>
        <w:t>leeding from the incision- cover area with a clean tissue or towel and apply  direct and constant pressure to the incision for at least 5 min</w:t>
      </w:r>
    </w:p>
    <w:p w:rsidR="00BA65FA" w:rsidRDefault="00BA65FA" w:rsidP="00BA65F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If bleeding stops-remove the bloody dressing and </w:t>
      </w:r>
      <w:r w:rsidR="00563C82">
        <w:rPr>
          <w:sz w:val="24"/>
          <w:szCs w:val="24"/>
        </w:rPr>
        <w:t>apply</w:t>
      </w:r>
      <w:r>
        <w:rPr>
          <w:sz w:val="24"/>
          <w:szCs w:val="24"/>
        </w:rPr>
        <w:t xml:space="preserve"> clean tissue</w:t>
      </w:r>
    </w:p>
    <w:p w:rsidR="00BA65FA" w:rsidRDefault="00BA65FA" w:rsidP="00BA65F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If bleeding does not stop- call your doctor or go to emergency room</w:t>
      </w:r>
    </w:p>
    <w:p w:rsidR="005348C4" w:rsidRPr="005348C4" w:rsidRDefault="00671386" w:rsidP="00671386">
      <w:pPr>
        <w:pStyle w:val="ListParagraph"/>
        <w:numPr>
          <w:ilvl w:val="0"/>
          <w:numId w:val="10"/>
        </w:numPr>
        <w:ind w:left="360"/>
        <w:rPr>
          <w:b/>
          <w:sz w:val="28"/>
          <w:szCs w:val="28"/>
        </w:rPr>
      </w:pPr>
      <w:r w:rsidRPr="005348C4">
        <w:rPr>
          <w:sz w:val="24"/>
          <w:szCs w:val="24"/>
        </w:rPr>
        <w:t>Itching-</w:t>
      </w:r>
      <w:r w:rsidR="005348C4" w:rsidRPr="005348C4">
        <w:rPr>
          <w:sz w:val="24"/>
          <w:szCs w:val="24"/>
        </w:rPr>
        <w:t xml:space="preserve"> incision may feel itchy as it</w:t>
      </w:r>
      <w:r w:rsidRPr="005348C4">
        <w:rPr>
          <w:sz w:val="24"/>
          <w:szCs w:val="24"/>
        </w:rPr>
        <w:t xml:space="preserve"> heal</w:t>
      </w:r>
      <w:r w:rsidR="005348C4" w:rsidRPr="005348C4">
        <w:rPr>
          <w:sz w:val="24"/>
          <w:szCs w:val="24"/>
        </w:rPr>
        <w:t>s</w:t>
      </w:r>
    </w:p>
    <w:p w:rsidR="00671386" w:rsidRPr="005348C4" w:rsidRDefault="00671386" w:rsidP="005348C4">
      <w:pPr>
        <w:ind w:firstLine="360"/>
        <w:rPr>
          <w:b/>
          <w:sz w:val="28"/>
          <w:szCs w:val="28"/>
        </w:rPr>
      </w:pPr>
      <w:r w:rsidRPr="005348C4">
        <w:rPr>
          <w:b/>
          <w:sz w:val="28"/>
          <w:szCs w:val="28"/>
        </w:rPr>
        <w:t>STAPLES/STITCHES</w:t>
      </w:r>
    </w:p>
    <w:p w:rsidR="00671386" w:rsidRDefault="00671386" w:rsidP="0067138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Wash or shower 24 hrs after C/S</w:t>
      </w:r>
    </w:p>
    <w:p w:rsidR="00671386" w:rsidRDefault="005348C4" w:rsidP="0067138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Cleanse the </w:t>
      </w:r>
      <w:proofErr w:type="spellStart"/>
      <w:r>
        <w:rPr>
          <w:sz w:val="24"/>
          <w:szCs w:val="24"/>
        </w:rPr>
        <w:t>incison</w:t>
      </w:r>
      <w:proofErr w:type="spellEnd"/>
      <w:r>
        <w:rPr>
          <w:sz w:val="24"/>
          <w:szCs w:val="24"/>
        </w:rPr>
        <w:t xml:space="preserve"> </w:t>
      </w:r>
      <w:r w:rsidR="00671386">
        <w:rPr>
          <w:sz w:val="24"/>
          <w:szCs w:val="24"/>
        </w:rPr>
        <w:t>with mild soap and water</w:t>
      </w:r>
      <w:r>
        <w:rPr>
          <w:sz w:val="24"/>
          <w:szCs w:val="24"/>
        </w:rPr>
        <w:t>, rinse thoroughly,</w:t>
      </w:r>
      <w:r w:rsidR="00671386">
        <w:rPr>
          <w:sz w:val="24"/>
          <w:szCs w:val="24"/>
        </w:rPr>
        <w:t xml:space="preserve"> and gently pat dry with a clean cloth</w:t>
      </w:r>
    </w:p>
    <w:p w:rsidR="00671386" w:rsidRDefault="00671386" w:rsidP="0067138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Staples need to be removed</w:t>
      </w:r>
      <w:r w:rsidR="005348C4">
        <w:rPr>
          <w:sz w:val="24"/>
          <w:szCs w:val="24"/>
        </w:rPr>
        <w:t xml:space="preserve"> as per your surgeon’s instructions</w:t>
      </w:r>
    </w:p>
    <w:p w:rsidR="00671386" w:rsidRDefault="00671386" w:rsidP="0067138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Sutures will dissolve over time</w:t>
      </w:r>
    </w:p>
    <w:p w:rsidR="00671386" w:rsidRDefault="00671386" w:rsidP="00671386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Steri</w:t>
      </w:r>
      <w:proofErr w:type="spellEnd"/>
      <w:r>
        <w:rPr>
          <w:sz w:val="24"/>
          <w:szCs w:val="24"/>
        </w:rPr>
        <w:t xml:space="preserve">-strips- you may was or shower with </w:t>
      </w:r>
      <w:proofErr w:type="spellStart"/>
      <w:r>
        <w:rPr>
          <w:sz w:val="24"/>
          <w:szCs w:val="24"/>
        </w:rPr>
        <w:t>steri</w:t>
      </w:r>
      <w:proofErr w:type="spellEnd"/>
      <w:r>
        <w:rPr>
          <w:sz w:val="24"/>
          <w:szCs w:val="24"/>
        </w:rPr>
        <w:t xml:space="preserve">-strips in place </w:t>
      </w:r>
    </w:p>
    <w:p w:rsidR="00671386" w:rsidRDefault="00671386" w:rsidP="00671386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Steri</w:t>
      </w:r>
      <w:proofErr w:type="spellEnd"/>
      <w:r>
        <w:rPr>
          <w:sz w:val="24"/>
          <w:szCs w:val="24"/>
        </w:rPr>
        <w:t>- strips will fall on their own within 2 weeks-after 2 weeks remove</w:t>
      </w:r>
    </w:p>
    <w:p w:rsidR="00671386" w:rsidRDefault="00671386" w:rsidP="0067138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WHEN TO CALL YOUR DOCTOR</w:t>
      </w:r>
    </w:p>
    <w:p w:rsidR="00671386" w:rsidRDefault="00671386" w:rsidP="0067138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Fever greater than 38C/100.4 F</w:t>
      </w:r>
    </w:p>
    <w:p w:rsidR="00671386" w:rsidRDefault="00671386" w:rsidP="0067138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Vag</w:t>
      </w:r>
      <w:r w:rsidR="007973C3">
        <w:rPr>
          <w:sz w:val="24"/>
          <w:szCs w:val="24"/>
        </w:rPr>
        <w:t>inal</w:t>
      </w:r>
      <w:r>
        <w:rPr>
          <w:sz w:val="24"/>
          <w:szCs w:val="24"/>
        </w:rPr>
        <w:t xml:space="preserve"> bleeding that soaks through a pad in one hour</w:t>
      </w:r>
      <w:r w:rsidR="007973C3">
        <w:rPr>
          <w:sz w:val="24"/>
          <w:szCs w:val="24"/>
        </w:rPr>
        <w:t>- bleeding that changes to bright red and is heavy even when you are resting</w:t>
      </w:r>
    </w:p>
    <w:p w:rsidR="007973C3" w:rsidRDefault="007973C3" w:rsidP="0067138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Difficult</w:t>
      </w:r>
      <w:r w:rsidR="005348C4">
        <w:rPr>
          <w:sz w:val="24"/>
          <w:szCs w:val="24"/>
        </w:rPr>
        <w:t>y</w:t>
      </w:r>
      <w:r>
        <w:rPr>
          <w:sz w:val="24"/>
          <w:szCs w:val="24"/>
        </w:rPr>
        <w:t xml:space="preserve"> passing urine</w:t>
      </w:r>
    </w:p>
    <w:p w:rsidR="007973C3" w:rsidRDefault="007973C3" w:rsidP="0067138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Severe pain around your C/S incision</w:t>
      </w:r>
    </w:p>
    <w:p w:rsidR="007973C3" w:rsidRDefault="007973C3" w:rsidP="0067138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Discharge of fluid coming out of you incision</w:t>
      </w:r>
    </w:p>
    <w:p w:rsidR="007973C3" w:rsidRDefault="007973C3" w:rsidP="0067138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Leg pain</w:t>
      </w:r>
    </w:p>
    <w:p w:rsidR="007973C3" w:rsidRDefault="007973C3" w:rsidP="0067138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Incision that is opening up, red or swollen</w:t>
      </w:r>
    </w:p>
    <w:p w:rsidR="007973C3" w:rsidRDefault="007973C3" w:rsidP="0067138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Difficult</w:t>
      </w:r>
      <w:r w:rsidR="005348C4">
        <w:rPr>
          <w:sz w:val="24"/>
          <w:szCs w:val="24"/>
        </w:rPr>
        <w:t>y</w:t>
      </w:r>
      <w:r>
        <w:rPr>
          <w:sz w:val="24"/>
          <w:szCs w:val="24"/>
        </w:rPr>
        <w:t xml:space="preserve"> breathing</w:t>
      </w:r>
    </w:p>
    <w:p w:rsidR="007973C3" w:rsidRDefault="007973C3" w:rsidP="0067138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Feeling of sadness/anxiety</w:t>
      </w:r>
    </w:p>
    <w:p w:rsidR="00344D94" w:rsidRDefault="00344D94" w:rsidP="00344D94">
      <w:pPr>
        <w:pStyle w:val="ListParagraph"/>
        <w:ind w:left="1152"/>
        <w:rPr>
          <w:sz w:val="28"/>
          <w:szCs w:val="28"/>
        </w:rPr>
      </w:pPr>
    </w:p>
    <w:p w:rsidR="00344D94" w:rsidRPr="00344D94" w:rsidRDefault="00344D94" w:rsidP="00344D94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344D94">
        <w:rPr>
          <w:b/>
          <w:sz w:val="24"/>
          <w:szCs w:val="24"/>
        </w:rPr>
        <w:t>CRISIS LINE (24HRS/DAY)</w:t>
      </w:r>
    </w:p>
    <w:p w:rsidR="00344D94" w:rsidRPr="00344D94" w:rsidRDefault="00344D94" w:rsidP="00344D94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344D94">
        <w:rPr>
          <w:b/>
          <w:sz w:val="24"/>
          <w:szCs w:val="24"/>
        </w:rPr>
        <w:t>1-844-437-3247</w:t>
      </w:r>
    </w:p>
    <w:p w:rsidR="00344D94" w:rsidRPr="00344D94" w:rsidRDefault="00344D94" w:rsidP="00344D94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344D94">
        <w:rPr>
          <w:b/>
          <w:sz w:val="24"/>
          <w:szCs w:val="24"/>
        </w:rPr>
        <w:t>GRAND RIVER HOSPITAL SOCIAL WORKERS</w:t>
      </w:r>
    </w:p>
    <w:p w:rsidR="00344D94" w:rsidRPr="00344D94" w:rsidRDefault="00344D94" w:rsidP="00344D94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344D94">
        <w:rPr>
          <w:b/>
          <w:sz w:val="24"/>
          <w:szCs w:val="24"/>
        </w:rPr>
        <w:t>519-749-4300 EXT 2267</w:t>
      </w:r>
    </w:p>
    <w:p w:rsidR="00344D94" w:rsidRPr="00344D94" w:rsidRDefault="00344D94" w:rsidP="00344D94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344D94">
        <w:rPr>
          <w:b/>
          <w:sz w:val="24"/>
          <w:szCs w:val="24"/>
        </w:rPr>
        <w:t>PUBLIC HEALTH 519-741-8585</w:t>
      </w:r>
    </w:p>
    <w:p w:rsidR="00344D94" w:rsidRDefault="00344D94" w:rsidP="00344D94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44D94">
        <w:rPr>
          <w:b/>
          <w:sz w:val="24"/>
          <w:szCs w:val="24"/>
        </w:rPr>
        <w:t>www.earlyyearsinfo.ca</w:t>
      </w:r>
      <w:r w:rsidRPr="00344D94">
        <w:rPr>
          <w:sz w:val="24"/>
          <w:szCs w:val="24"/>
        </w:rPr>
        <w:t xml:space="preserve"> </w:t>
      </w:r>
    </w:p>
    <w:p w:rsidR="001860F6" w:rsidRPr="001860F6" w:rsidRDefault="001860F6" w:rsidP="00344D94">
      <w:pPr>
        <w:pStyle w:val="ListParagraph"/>
        <w:numPr>
          <w:ilvl w:val="0"/>
          <w:numId w:val="17"/>
        </w:numPr>
        <w:rPr>
          <w:b/>
          <w:sz w:val="28"/>
          <w:szCs w:val="24"/>
        </w:rPr>
      </w:pPr>
      <w:proofErr w:type="spellStart"/>
      <w:r w:rsidRPr="001860F6">
        <w:rPr>
          <w:b/>
          <w:sz w:val="28"/>
          <w:szCs w:val="24"/>
        </w:rPr>
        <w:t>Dr</w:t>
      </w:r>
      <w:proofErr w:type="spellEnd"/>
      <w:r w:rsidRPr="001860F6">
        <w:rPr>
          <w:b/>
          <w:sz w:val="28"/>
          <w:szCs w:val="24"/>
        </w:rPr>
        <w:t xml:space="preserve"> </w:t>
      </w:r>
      <w:proofErr w:type="spellStart"/>
      <w:r w:rsidRPr="001860F6">
        <w:rPr>
          <w:b/>
          <w:sz w:val="28"/>
          <w:szCs w:val="24"/>
        </w:rPr>
        <w:t>Salhani</w:t>
      </w:r>
      <w:proofErr w:type="spellEnd"/>
      <w:r w:rsidRPr="001860F6">
        <w:rPr>
          <w:b/>
          <w:sz w:val="28"/>
          <w:szCs w:val="24"/>
        </w:rPr>
        <w:t xml:space="preserve"> and </w:t>
      </w:r>
      <w:proofErr w:type="spellStart"/>
      <w:r w:rsidRPr="001860F6">
        <w:rPr>
          <w:b/>
          <w:sz w:val="28"/>
          <w:szCs w:val="24"/>
        </w:rPr>
        <w:t>Dr</w:t>
      </w:r>
      <w:proofErr w:type="spellEnd"/>
      <w:r w:rsidRPr="001860F6">
        <w:rPr>
          <w:b/>
          <w:sz w:val="28"/>
          <w:szCs w:val="24"/>
        </w:rPr>
        <w:t xml:space="preserve"> Stewart OBGYN web</w:t>
      </w:r>
      <w:bookmarkStart w:id="0" w:name="_GoBack"/>
      <w:bookmarkEnd w:id="0"/>
      <w:r w:rsidRPr="001860F6">
        <w:rPr>
          <w:b/>
          <w:sz w:val="28"/>
          <w:szCs w:val="24"/>
        </w:rPr>
        <w:t xml:space="preserve"> site</w:t>
      </w:r>
    </w:p>
    <w:p w:rsidR="00344D94" w:rsidRDefault="00344D94" w:rsidP="00BA65FA">
      <w:pPr>
        <w:ind w:left="360"/>
        <w:rPr>
          <w:sz w:val="24"/>
          <w:szCs w:val="24"/>
        </w:rPr>
      </w:pPr>
    </w:p>
    <w:p w:rsidR="00344D94" w:rsidRDefault="00344D94" w:rsidP="00BA65FA">
      <w:pPr>
        <w:ind w:left="360"/>
        <w:rPr>
          <w:sz w:val="24"/>
          <w:szCs w:val="24"/>
        </w:rPr>
      </w:pPr>
    </w:p>
    <w:p w:rsidR="00344D94" w:rsidRDefault="00344D94" w:rsidP="00BA65FA">
      <w:pPr>
        <w:ind w:left="360"/>
        <w:rPr>
          <w:sz w:val="24"/>
          <w:szCs w:val="24"/>
        </w:rPr>
      </w:pPr>
    </w:p>
    <w:p w:rsidR="00BA65FA" w:rsidRPr="00BA65FA" w:rsidRDefault="00344D94" w:rsidP="00BA65FA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>
            <wp:extent cx="5943600" cy="4169759"/>
            <wp:effectExtent l="19050" t="0" r="0" b="0"/>
            <wp:docPr id="1" name="Picture 1" descr="C:\Users\Vince\Pictures\blood l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\Pictures\blood lo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5FA" w:rsidRPr="00BA65FA" w:rsidSect="00522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F94"/>
    <w:multiLevelType w:val="hybridMultilevel"/>
    <w:tmpl w:val="935A80D2"/>
    <w:lvl w:ilvl="0" w:tplc="5C2EB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E61"/>
    <w:multiLevelType w:val="hybridMultilevel"/>
    <w:tmpl w:val="26760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872"/>
    <w:multiLevelType w:val="hybridMultilevel"/>
    <w:tmpl w:val="3C284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31798"/>
    <w:multiLevelType w:val="hybridMultilevel"/>
    <w:tmpl w:val="BBE01F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7A61"/>
    <w:multiLevelType w:val="hybridMultilevel"/>
    <w:tmpl w:val="5B0AE20A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E1706F0"/>
    <w:multiLevelType w:val="hybridMultilevel"/>
    <w:tmpl w:val="BAF25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2574"/>
    <w:multiLevelType w:val="hybridMultilevel"/>
    <w:tmpl w:val="2D022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4AAF"/>
    <w:multiLevelType w:val="hybridMultilevel"/>
    <w:tmpl w:val="C9020D52"/>
    <w:lvl w:ilvl="0" w:tplc="10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2D137FB9"/>
    <w:multiLevelType w:val="hybridMultilevel"/>
    <w:tmpl w:val="1EF03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2062D"/>
    <w:multiLevelType w:val="hybridMultilevel"/>
    <w:tmpl w:val="28A6B822"/>
    <w:lvl w:ilvl="0" w:tplc="10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0" w15:restartNumberingAfterBreak="0">
    <w:nsid w:val="3AC56655"/>
    <w:multiLevelType w:val="hybridMultilevel"/>
    <w:tmpl w:val="308CB5BC"/>
    <w:lvl w:ilvl="0" w:tplc="10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3FBE230E"/>
    <w:multiLevelType w:val="hybridMultilevel"/>
    <w:tmpl w:val="03C631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221C00"/>
    <w:multiLevelType w:val="hybridMultilevel"/>
    <w:tmpl w:val="A39405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EC5693"/>
    <w:multiLevelType w:val="hybridMultilevel"/>
    <w:tmpl w:val="F716C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A2276"/>
    <w:multiLevelType w:val="hybridMultilevel"/>
    <w:tmpl w:val="A1B2BE3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6A2AB1"/>
    <w:multiLevelType w:val="hybridMultilevel"/>
    <w:tmpl w:val="0588B3C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122A96"/>
    <w:multiLevelType w:val="hybridMultilevel"/>
    <w:tmpl w:val="DC5E81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9C72D8"/>
    <w:multiLevelType w:val="hybridMultilevel"/>
    <w:tmpl w:val="A99C57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2D7EFE"/>
    <w:multiLevelType w:val="hybridMultilevel"/>
    <w:tmpl w:val="48FED0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546E79"/>
    <w:multiLevelType w:val="hybridMultilevel"/>
    <w:tmpl w:val="F2A423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B63E21"/>
    <w:multiLevelType w:val="hybridMultilevel"/>
    <w:tmpl w:val="4E1CDC80"/>
    <w:lvl w:ilvl="0" w:tplc="5C2EB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4"/>
  </w:num>
  <w:num w:numId="10">
    <w:abstractNumId w:val="8"/>
  </w:num>
  <w:num w:numId="11">
    <w:abstractNumId w:val="15"/>
  </w:num>
  <w:num w:numId="12">
    <w:abstractNumId w:val="16"/>
  </w:num>
  <w:num w:numId="13">
    <w:abstractNumId w:val="13"/>
  </w:num>
  <w:num w:numId="14">
    <w:abstractNumId w:val="19"/>
  </w:num>
  <w:num w:numId="15">
    <w:abstractNumId w:val="7"/>
  </w:num>
  <w:num w:numId="16">
    <w:abstractNumId w:val="2"/>
  </w:num>
  <w:num w:numId="17">
    <w:abstractNumId w:val="4"/>
  </w:num>
  <w:num w:numId="18">
    <w:abstractNumId w:val="9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3"/>
    <w:rsid w:val="000D3505"/>
    <w:rsid w:val="001860F6"/>
    <w:rsid w:val="002E2297"/>
    <w:rsid w:val="00344D94"/>
    <w:rsid w:val="004546DE"/>
    <w:rsid w:val="004738C0"/>
    <w:rsid w:val="005222D3"/>
    <w:rsid w:val="005348C4"/>
    <w:rsid w:val="00563C82"/>
    <w:rsid w:val="005A7AF1"/>
    <w:rsid w:val="005B4DD3"/>
    <w:rsid w:val="00671386"/>
    <w:rsid w:val="006C0285"/>
    <w:rsid w:val="007973C3"/>
    <w:rsid w:val="00A01139"/>
    <w:rsid w:val="00A164CB"/>
    <w:rsid w:val="00BA65FA"/>
    <w:rsid w:val="00F5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6411C-A51E-4543-A55B-57D532DD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SALHANI</cp:lastModifiedBy>
  <cp:revision>2</cp:revision>
  <cp:lastPrinted>2020-06-28T14:52:00Z</cp:lastPrinted>
  <dcterms:created xsi:type="dcterms:W3CDTF">2020-07-07T16:45:00Z</dcterms:created>
  <dcterms:modified xsi:type="dcterms:W3CDTF">2020-07-07T16:45:00Z</dcterms:modified>
</cp:coreProperties>
</file>